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21C" w:rsidRPr="000B442A" w:rsidRDefault="00A0321C" w:rsidP="00A0321C">
      <w:pPr>
        <w:suppressAutoHyphens/>
        <w:jc w:val="center"/>
        <w:rPr>
          <w:sz w:val="28"/>
          <w:szCs w:val="28"/>
        </w:rPr>
      </w:pPr>
      <w:r w:rsidRPr="000B442A">
        <w:rPr>
          <w:sz w:val="28"/>
          <w:szCs w:val="28"/>
        </w:rPr>
        <w:t>Пояснительная записка</w:t>
      </w:r>
    </w:p>
    <w:p w:rsidR="00A0321C" w:rsidRPr="000B442A" w:rsidRDefault="00A0321C" w:rsidP="00A0321C">
      <w:pPr>
        <w:ind w:right="-1"/>
        <w:jc w:val="center"/>
        <w:rPr>
          <w:sz w:val="28"/>
          <w:szCs w:val="28"/>
        </w:rPr>
      </w:pPr>
      <w:r w:rsidRPr="000B442A">
        <w:rPr>
          <w:sz w:val="28"/>
          <w:szCs w:val="28"/>
        </w:rPr>
        <w:t xml:space="preserve">к проекту постановления Правительства Камчатского края </w:t>
      </w:r>
    </w:p>
    <w:p w:rsidR="00A0321C" w:rsidRPr="000B442A" w:rsidRDefault="00A0321C" w:rsidP="00A0321C">
      <w:pPr>
        <w:ind w:right="-1"/>
        <w:jc w:val="center"/>
        <w:rPr>
          <w:bCs/>
          <w:sz w:val="28"/>
          <w:szCs w:val="28"/>
        </w:rPr>
      </w:pPr>
      <w:r w:rsidRPr="000B442A">
        <w:rPr>
          <w:sz w:val="28"/>
          <w:szCs w:val="28"/>
        </w:rPr>
        <w:t>«</w:t>
      </w:r>
      <w:r w:rsidRPr="000B442A">
        <w:rPr>
          <w:bCs/>
          <w:sz w:val="28"/>
          <w:szCs w:val="28"/>
        </w:rPr>
        <w:t xml:space="preserve">О внесении изменений в приложение к постановлению Правительства </w:t>
      </w:r>
    </w:p>
    <w:p w:rsidR="00A0321C" w:rsidRPr="000B442A" w:rsidRDefault="00A0321C" w:rsidP="00A0321C">
      <w:pPr>
        <w:ind w:right="-1"/>
        <w:jc w:val="center"/>
        <w:rPr>
          <w:bCs/>
          <w:sz w:val="28"/>
          <w:szCs w:val="28"/>
        </w:rPr>
      </w:pPr>
      <w:r w:rsidRPr="000B442A">
        <w:rPr>
          <w:bCs/>
          <w:sz w:val="28"/>
          <w:szCs w:val="28"/>
        </w:rPr>
        <w:t xml:space="preserve">Камчатского края от 19.12.2008 № 436-П «Об утверждении Положения </w:t>
      </w:r>
    </w:p>
    <w:p w:rsidR="00A0321C" w:rsidRPr="000B442A" w:rsidRDefault="00A0321C" w:rsidP="00A0321C">
      <w:pPr>
        <w:ind w:right="-1"/>
        <w:jc w:val="center"/>
        <w:rPr>
          <w:sz w:val="28"/>
          <w:szCs w:val="28"/>
        </w:rPr>
      </w:pPr>
      <w:r w:rsidRPr="000B442A">
        <w:rPr>
          <w:bCs/>
          <w:sz w:val="28"/>
          <w:szCs w:val="28"/>
        </w:rPr>
        <w:t>о Министерстве финансов Камчатского края»</w:t>
      </w:r>
    </w:p>
    <w:p w:rsidR="00A0321C" w:rsidRPr="000B442A" w:rsidRDefault="00A0321C" w:rsidP="00A032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0321C" w:rsidRPr="000B442A" w:rsidRDefault="00A0321C" w:rsidP="00D108ED">
      <w:pPr>
        <w:ind w:right="-1" w:firstLine="709"/>
        <w:jc w:val="both"/>
        <w:rPr>
          <w:sz w:val="28"/>
          <w:szCs w:val="28"/>
        </w:rPr>
      </w:pPr>
      <w:r w:rsidRPr="000B442A">
        <w:rPr>
          <w:sz w:val="28"/>
          <w:szCs w:val="28"/>
        </w:rPr>
        <w:t>Настоящий проект постановления</w:t>
      </w:r>
      <w:r w:rsidR="00D108ED" w:rsidRPr="000B442A">
        <w:rPr>
          <w:sz w:val="28"/>
          <w:szCs w:val="28"/>
        </w:rPr>
        <w:t xml:space="preserve"> </w:t>
      </w:r>
      <w:r w:rsidR="00D108ED" w:rsidRPr="000B442A">
        <w:rPr>
          <w:sz w:val="28"/>
          <w:szCs w:val="28"/>
        </w:rPr>
        <w:t xml:space="preserve">Правительства Камчатского края </w:t>
      </w:r>
      <w:bookmarkStart w:id="0" w:name="_GoBack"/>
      <w:bookmarkEnd w:id="0"/>
      <w:r w:rsidR="00D108ED" w:rsidRPr="000B442A">
        <w:rPr>
          <w:sz w:val="28"/>
          <w:szCs w:val="28"/>
        </w:rPr>
        <w:t>«</w:t>
      </w:r>
      <w:r w:rsidR="00D108ED" w:rsidRPr="000B442A">
        <w:rPr>
          <w:bCs/>
          <w:sz w:val="28"/>
          <w:szCs w:val="28"/>
        </w:rPr>
        <w:t>О внесении изменений в приложение к постановлению Правительства Камчатского края от 19.12.2008 № 436-П «Об утверждении Положения о Министерстве финансов Камчатского края»</w:t>
      </w:r>
      <w:r w:rsidR="00D108ED" w:rsidRPr="000B442A">
        <w:rPr>
          <w:bCs/>
          <w:sz w:val="28"/>
          <w:szCs w:val="28"/>
        </w:rPr>
        <w:t xml:space="preserve"> (далее – проект постановления)</w:t>
      </w:r>
      <w:r w:rsidRPr="000B442A">
        <w:rPr>
          <w:sz w:val="28"/>
          <w:szCs w:val="28"/>
        </w:rPr>
        <w:t xml:space="preserve"> разработан </w:t>
      </w:r>
      <w:r w:rsidRPr="000B442A">
        <w:rPr>
          <w:sz w:val="28"/>
          <w:szCs w:val="28"/>
        </w:rPr>
        <w:t>в</w:t>
      </w:r>
      <w:r w:rsidRPr="000B442A">
        <w:rPr>
          <w:sz w:val="28"/>
          <w:szCs w:val="28"/>
        </w:rPr>
        <w:t xml:space="preserve"> соответствии с постановлением Губернатора Камчатского края от 29.09.2020 № 178 «Об изменении структуры исполнительных органов государственной власти Камчатского края»</w:t>
      </w:r>
      <w:r w:rsidRPr="000B442A">
        <w:rPr>
          <w:sz w:val="28"/>
          <w:szCs w:val="28"/>
        </w:rPr>
        <w:t xml:space="preserve"> (далее – постановление от 29.09.2020 № 178).</w:t>
      </w:r>
    </w:p>
    <w:p w:rsidR="00A0321C" w:rsidRPr="000B442A" w:rsidRDefault="00A0321C" w:rsidP="00D108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442A">
        <w:rPr>
          <w:sz w:val="28"/>
          <w:szCs w:val="28"/>
        </w:rPr>
        <w:t>В соответствии с частью 5 постановления</w:t>
      </w:r>
      <w:r w:rsidRPr="000B442A">
        <w:rPr>
          <w:sz w:val="28"/>
          <w:szCs w:val="28"/>
        </w:rPr>
        <w:t xml:space="preserve"> от 29.09.2020 № 178</w:t>
      </w:r>
      <w:r w:rsidRPr="000B442A">
        <w:rPr>
          <w:sz w:val="28"/>
          <w:szCs w:val="28"/>
        </w:rPr>
        <w:t xml:space="preserve"> Министерство финансов Камчатского края реорганизуется в форме присоединения к нему Государственной инспекции по контролю в сфере закупок Камчатского края.</w:t>
      </w:r>
    </w:p>
    <w:p w:rsidR="00A0321C" w:rsidRPr="000B442A" w:rsidRDefault="00A0321C" w:rsidP="00A032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442A">
        <w:rPr>
          <w:sz w:val="28"/>
          <w:szCs w:val="28"/>
        </w:rPr>
        <w:t xml:space="preserve"> В </w:t>
      </w:r>
      <w:r w:rsidRPr="000B442A">
        <w:rPr>
          <w:sz w:val="28"/>
          <w:szCs w:val="28"/>
        </w:rPr>
        <w:t xml:space="preserve">соответствии с </w:t>
      </w:r>
      <w:r w:rsidRPr="000B442A">
        <w:rPr>
          <w:sz w:val="28"/>
          <w:szCs w:val="28"/>
        </w:rPr>
        <w:t>пунктом 1 части 17</w:t>
      </w:r>
      <w:r w:rsidRPr="000B442A">
        <w:rPr>
          <w:sz w:val="28"/>
          <w:szCs w:val="28"/>
        </w:rPr>
        <w:t xml:space="preserve"> постановления от 29.09.2020 № 178</w:t>
      </w:r>
      <w:r w:rsidRPr="000B442A">
        <w:rPr>
          <w:sz w:val="28"/>
          <w:szCs w:val="28"/>
        </w:rPr>
        <w:t xml:space="preserve"> руководителям реорганизуемых исполнительных органов государственной власти </w:t>
      </w:r>
      <w:r w:rsidR="00D108ED" w:rsidRPr="000B442A">
        <w:rPr>
          <w:sz w:val="28"/>
          <w:szCs w:val="28"/>
        </w:rPr>
        <w:t xml:space="preserve">Камчатского края </w:t>
      </w:r>
      <w:r w:rsidRPr="000B442A">
        <w:rPr>
          <w:sz w:val="28"/>
          <w:szCs w:val="28"/>
        </w:rPr>
        <w:t>предписано в срок до 10 октября 2020 года обеспечить разработку проектов о внесении изменений в положения о соответствующих исполнительных органах</w:t>
      </w:r>
      <w:r w:rsidRPr="000B442A">
        <w:rPr>
          <w:sz w:val="28"/>
          <w:szCs w:val="28"/>
        </w:rPr>
        <w:t xml:space="preserve"> государственной власти</w:t>
      </w:r>
      <w:r w:rsidRPr="000B442A">
        <w:rPr>
          <w:sz w:val="28"/>
          <w:szCs w:val="28"/>
        </w:rPr>
        <w:t xml:space="preserve"> Камчатского края.</w:t>
      </w:r>
    </w:p>
    <w:p w:rsidR="00D108ED" w:rsidRPr="000B442A" w:rsidRDefault="00D108ED" w:rsidP="00D108ED">
      <w:pPr>
        <w:ind w:right="-1" w:firstLine="708"/>
        <w:jc w:val="both"/>
        <w:rPr>
          <w:bCs/>
          <w:sz w:val="28"/>
          <w:szCs w:val="28"/>
        </w:rPr>
      </w:pPr>
      <w:r w:rsidRPr="000B442A">
        <w:rPr>
          <w:bCs/>
          <w:sz w:val="28"/>
          <w:szCs w:val="28"/>
        </w:rPr>
        <w:t>В этой связи, Положение</w:t>
      </w:r>
      <w:r w:rsidRPr="000B442A">
        <w:rPr>
          <w:bCs/>
          <w:sz w:val="28"/>
          <w:szCs w:val="28"/>
        </w:rPr>
        <w:t xml:space="preserve"> о Министерстве финансов Камчатского края</w:t>
      </w:r>
      <w:r w:rsidRPr="000B442A">
        <w:rPr>
          <w:bCs/>
          <w:sz w:val="28"/>
          <w:szCs w:val="28"/>
        </w:rPr>
        <w:t xml:space="preserve"> переработано в целях дополнения его отдельными положениями </w:t>
      </w:r>
      <w:r w:rsidRPr="000B442A">
        <w:rPr>
          <w:sz w:val="28"/>
          <w:szCs w:val="28"/>
        </w:rPr>
        <w:t>п</w:t>
      </w:r>
      <w:r w:rsidRPr="000B442A">
        <w:rPr>
          <w:sz w:val="28"/>
          <w:szCs w:val="28"/>
        </w:rPr>
        <w:t>остановления</w:t>
      </w:r>
      <w:r w:rsidRPr="000B442A">
        <w:rPr>
          <w:sz w:val="28"/>
          <w:szCs w:val="28"/>
        </w:rPr>
        <w:t xml:space="preserve"> Правительства Камчатского края от 19.12.2008 № 434-П «Об утверждении Положения о Государственной инспекции по контролю в сфере закупок Камчатского края</w:t>
      </w:r>
      <w:r w:rsidRPr="000B442A">
        <w:rPr>
          <w:bCs/>
          <w:sz w:val="28"/>
          <w:szCs w:val="28"/>
        </w:rPr>
        <w:t>».</w:t>
      </w:r>
    </w:p>
    <w:p w:rsidR="000B442A" w:rsidRPr="000B442A" w:rsidRDefault="00D108ED" w:rsidP="000B442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B442A">
        <w:rPr>
          <w:bCs/>
          <w:sz w:val="28"/>
          <w:szCs w:val="28"/>
        </w:rPr>
        <w:t xml:space="preserve">В целях исключения дублирования в проект постановления не включены положения, содержащиеся в </w:t>
      </w:r>
      <w:r w:rsidR="000B442A" w:rsidRPr="000B442A">
        <w:rPr>
          <w:rFonts w:eastAsiaTheme="minorHAnsi"/>
          <w:sz w:val="28"/>
          <w:szCs w:val="28"/>
          <w:lang w:eastAsia="en-US"/>
        </w:rPr>
        <w:t>Федеральн</w:t>
      </w:r>
      <w:r w:rsidR="000B442A" w:rsidRPr="000B442A">
        <w:rPr>
          <w:rFonts w:eastAsiaTheme="minorHAnsi"/>
          <w:sz w:val="28"/>
          <w:szCs w:val="28"/>
          <w:lang w:eastAsia="en-US"/>
        </w:rPr>
        <w:t>ом</w:t>
      </w:r>
      <w:r w:rsidR="000B442A" w:rsidRPr="000B442A">
        <w:rPr>
          <w:rFonts w:eastAsiaTheme="minorHAnsi"/>
          <w:sz w:val="28"/>
          <w:szCs w:val="28"/>
          <w:lang w:eastAsia="en-US"/>
        </w:rPr>
        <w:t xml:space="preserve"> закон</w:t>
      </w:r>
      <w:r w:rsidR="000B442A" w:rsidRPr="000B442A">
        <w:rPr>
          <w:rFonts w:eastAsiaTheme="minorHAnsi"/>
          <w:sz w:val="28"/>
          <w:szCs w:val="28"/>
          <w:lang w:eastAsia="en-US"/>
        </w:rPr>
        <w:t>е</w:t>
      </w:r>
      <w:r w:rsidR="000B442A" w:rsidRPr="000B442A">
        <w:rPr>
          <w:rFonts w:eastAsiaTheme="minorHAnsi"/>
          <w:sz w:val="28"/>
          <w:szCs w:val="28"/>
          <w:lang w:eastAsia="en-US"/>
        </w:rPr>
        <w:t xml:space="preserve"> от 05.04.2013 </w:t>
      </w:r>
      <w:r w:rsidR="000B442A" w:rsidRPr="000B442A">
        <w:rPr>
          <w:rFonts w:eastAsiaTheme="minorHAnsi"/>
          <w:sz w:val="28"/>
          <w:szCs w:val="28"/>
          <w:lang w:eastAsia="en-US"/>
        </w:rPr>
        <w:t>№</w:t>
      </w:r>
      <w:r w:rsidR="000B442A" w:rsidRPr="000B442A">
        <w:rPr>
          <w:rFonts w:eastAsiaTheme="minorHAnsi"/>
          <w:sz w:val="28"/>
          <w:szCs w:val="28"/>
          <w:lang w:eastAsia="en-US"/>
        </w:rPr>
        <w:t xml:space="preserve"> 44-ФЗ</w:t>
      </w:r>
      <w:r w:rsidR="000B442A" w:rsidRPr="000B442A">
        <w:rPr>
          <w:rFonts w:eastAsiaTheme="minorHAnsi"/>
          <w:sz w:val="28"/>
          <w:szCs w:val="28"/>
          <w:lang w:eastAsia="en-US"/>
        </w:rPr>
        <w:t xml:space="preserve"> «</w:t>
      </w:r>
      <w:r w:rsidR="000B442A" w:rsidRPr="000B442A">
        <w:rPr>
          <w:rFonts w:eastAsiaTheme="minorHAnsi"/>
          <w:sz w:val="28"/>
          <w:szCs w:val="28"/>
          <w:lang w:eastAsia="en-US"/>
        </w:rPr>
        <w:t>О контрактной системе в сфере закупок товаров, работ, услуг для обеспечения госуд</w:t>
      </w:r>
      <w:r w:rsidR="000B442A" w:rsidRPr="000B442A">
        <w:rPr>
          <w:rFonts w:eastAsiaTheme="minorHAnsi"/>
          <w:sz w:val="28"/>
          <w:szCs w:val="28"/>
          <w:lang w:eastAsia="en-US"/>
        </w:rPr>
        <w:t>арственных и муниципальных нужд».</w:t>
      </w:r>
    </w:p>
    <w:p w:rsidR="000B442A" w:rsidRPr="000B442A" w:rsidRDefault="000B442A" w:rsidP="000B442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B442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Одновременно с принятием настоящего постановления необходимо признать утратившим силу </w:t>
      </w:r>
      <w:r w:rsidRPr="000B442A">
        <w:rPr>
          <w:rFonts w:ascii="Times New Roman" w:hAnsi="Times New Roman" w:cs="Times New Roman"/>
          <w:sz w:val="28"/>
          <w:szCs w:val="28"/>
        </w:rPr>
        <w:t>постановление Правительства Камчатского края от 19.12.2008 № 434-П «Об утверждении Положения о Государственной инспекции по контролю в</w:t>
      </w:r>
      <w:r w:rsidRPr="000B442A">
        <w:rPr>
          <w:rFonts w:ascii="Times New Roman" w:hAnsi="Times New Roman" w:cs="Times New Roman"/>
          <w:sz w:val="28"/>
          <w:szCs w:val="28"/>
        </w:rPr>
        <w:t xml:space="preserve"> сфере закупок Камчатского края</w:t>
      </w:r>
      <w:r w:rsidRPr="000B442A">
        <w:rPr>
          <w:rFonts w:ascii="Times New Roman" w:hAnsi="Times New Roman" w:cs="Times New Roman"/>
          <w:sz w:val="28"/>
          <w:szCs w:val="28"/>
        </w:rPr>
        <w:t>»</w:t>
      </w:r>
      <w:r w:rsidRPr="000B442A">
        <w:rPr>
          <w:rFonts w:ascii="Times New Roman" w:hAnsi="Times New Roman" w:cs="Times New Roman"/>
          <w:sz w:val="28"/>
          <w:szCs w:val="28"/>
        </w:rPr>
        <w:t xml:space="preserve"> и все изменения к нему.</w:t>
      </w:r>
    </w:p>
    <w:p w:rsidR="00A0321C" w:rsidRPr="000B442A" w:rsidRDefault="000B442A" w:rsidP="000B44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442A">
        <w:rPr>
          <w:sz w:val="28"/>
          <w:szCs w:val="28"/>
        </w:rPr>
        <w:t>02</w:t>
      </w:r>
      <w:r w:rsidR="00A0321C" w:rsidRPr="000B442A">
        <w:rPr>
          <w:sz w:val="28"/>
          <w:szCs w:val="28"/>
        </w:rPr>
        <w:t>.</w:t>
      </w:r>
      <w:r w:rsidRPr="000B442A">
        <w:rPr>
          <w:sz w:val="28"/>
          <w:szCs w:val="28"/>
        </w:rPr>
        <w:t>10</w:t>
      </w:r>
      <w:r w:rsidR="00A0321C" w:rsidRPr="000B442A">
        <w:rPr>
          <w:sz w:val="28"/>
          <w:szCs w:val="28"/>
        </w:rPr>
        <w:t xml:space="preserve">.2020 проект постановления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в срок по </w:t>
      </w:r>
      <w:r w:rsidRPr="000B442A">
        <w:rPr>
          <w:sz w:val="28"/>
          <w:szCs w:val="28"/>
        </w:rPr>
        <w:t>12.10</w:t>
      </w:r>
      <w:r w:rsidR="00A0321C" w:rsidRPr="000B442A">
        <w:rPr>
          <w:sz w:val="28"/>
          <w:szCs w:val="28"/>
        </w:rPr>
        <w:t>.2020 независимой антикоррупционной экспертизы.</w:t>
      </w:r>
    </w:p>
    <w:p w:rsidR="00A0321C" w:rsidRPr="000B442A" w:rsidRDefault="00A0321C" w:rsidP="00A0321C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B442A">
        <w:rPr>
          <w:sz w:val="28"/>
          <w:szCs w:val="28"/>
        </w:rPr>
        <w:t xml:space="preserve">Принятие данного постановления не потребует дополнительного выделения финансовых средств из краевого бюджета. </w:t>
      </w:r>
    </w:p>
    <w:p w:rsidR="00404F0C" w:rsidRDefault="00A0321C" w:rsidP="000B442A">
      <w:pPr>
        <w:ind w:firstLine="709"/>
        <w:jc w:val="both"/>
      </w:pPr>
      <w:r w:rsidRPr="000B442A">
        <w:rPr>
          <w:sz w:val="28"/>
          <w:szCs w:val="28"/>
        </w:rPr>
        <w:t>Настоящий проект постановления не подлежит оценке регулирующего воздействия, так как не затрагивает вопросы осуществления предпринимательской и инвестиционной деятельности.</w:t>
      </w:r>
      <w:r w:rsidRPr="000B442A">
        <w:rPr>
          <w:bCs/>
          <w:sz w:val="28"/>
          <w:szCs w:val="28"/>
        </w:rPr>
        <w:t xml:space="preserve"> </w:t>
      </w:r>
    </w:p>
    <w:sectPr w:rsidR="00404F0C" w:rsidSect="00695FC7">
      <w:footerReference w:type="even" r:id="rId5"/>
      <w:footerReference w:type="default" r:id="rId6"/>
      <w:pgSz w:w="11906" w:h="16838" w:code="9"/>
      <w:pgMar w:top="1134" w:right="567" w:bottom="1134" w:left="1701" w:header="397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BAF" w:rsidRDefault="000B442A" w:rsidP="00EE38F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2BAF" w:rsidRDefault="000B442A" w:rsidP="002E2D4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BAF" w:rsidRDefault="000B442A">
    <w:pPr>
      <w:pStyle w:val="a3"/>
      <w:jc w:val="right"/>
    </w:pPr>
  </w:p>
  <w:p w:rsidR="00042BAF" w:rsidRDefault="000B442A" w:rsidP="002E2D49">
    <w:pPr>
      <w:pStyle w:val="a3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A604C3"/>
    <w:multiLevelType w:val="hybridMultilevel"/>
    <w:tmpl w:val="24BCA82E"/>
    <w:lvl w:ilvl="0" w:tplc="0EB490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5E"/>
    <w:rsid w:val="000B442A"/>
    <w:rsid w:val="001A785E"/>
    <w:rsid w:val="00404F0C"/>
    <w:rsid w:val="00A0321C"/>
    <w:rsid w:val="00B56E25"/>
    <w:rsid w:val="00D1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D1506"/>
  <w15:chartTrackingRefBased/>
  <w15:docId w15:val="{4D9226F9-E985-4273-9241-D4DB1DEA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032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032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0321C"/>
  </w:style>
  <w:style w:type="paragraph" w:styleId="a6">
    <w:name w:val="Normal (Web)"/>
    <w:basedOn w:val="a"/>
    <w:uiPriority w:val="99"/>
    <w:unhideWhenUsed/>
    <w:rsid w:val="00A0321C"/>
    <w:pPr>
      <w:spacing w:before="100" w:beforeAutospacing="1" w:after="100" w:afterAutospacing="1"/>
    </w:pPr>
  </w:style>
  <w:style w:type="paragraph" w:customStyle="1" w:styleId="a7">
    <w:name w:val="Прижатый влево"/>
    <w:basedOn w:val="a"/>
    <w:next w:val="a"/>
    <w:uiPriority w:val="99"/>
    <w:rsid w:val="000B442A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Тарунина Юлия Алексеевна</dc:creator>
  <cp:keywords/>
  <dc:description/>
  <cp:lastModifiedBy>Тарунина Юлия Алексеевна</cp:lastModifiedBy>
  <cp:revision>2</cp:revision>
  <dcterms:created xsi:type="dcterms:W3CDTF">2020-10-02T02:03:00Z</dcterms:created>
  <dcterms:modified xsi:type="dcterms:W3CDTF">2020-10-02T02:03:00Z</dcterms:modified>
</cp:coreProperties>
</file>